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1D" w:rsidRDefault="00E7541D">
      <w:r>
        <w:t xml:space="preserve">Kære alle forældre, </w:t>
      </w:r>
    </w:p>
    <w:p w:rsidR="00D75ADD" w:rsidRDefault="00C56898">
      <w:r>
        <w:t>Her er lidt info vedr.</w:t>
      </w:r>
      <w:r w:rsidR="00E7541D" w:rsidRPr="009D62A1">
        <w:t xml:space="preserve"> Mini-</w:t>
      </w:r>
      <w:proofErr w:type="spellStart"/>
      <w:r w:rsidR="00E7541D" w:rsidRPr="009D62A1">
        <w:t>Primi</w:t>
      </w:r>
      <w:proofErr w:type="spellEnd"/>
      <w:r w:rsidR="00E7541D">
        <w:t xml:space="preserve"> spejderlejren i den kommende weekend. Hvis I har modtaget denne mail må i meget gerne skrive tilbage så vi ved at I har fået beskeden. </w:t>
      </w:r>
      <w:r w:rsidR="00E7541D">
        <w:br/>
      </w:r>
      <w:r w:rsidR="00E7541D">
        <w:br/>
        <w:t xml:space="preserve">Vi glæder os meget til at komme afsted med spejderne. Vi håber at spejderne glæder sig til en fed og begivenhedsrig </w:t>
      </w:r>
      <w:proofErr w:type="spellStart"/>
      <w:r w:rsidR="00E7541D">
        <w:t>weeekend</w:t>
      </w:r>
      <w:proofErr w:type="spellEnd"/>
      <w:r w:rsidR="00E7541D">
        <w:t xml:space="preserve">. </w:t>
      </w:r>
      <w:r w:rsidR="00E7541D">
        <w:br/>
      </w:r>
      <w:r w:rsidR="00E7541D">
        <w:br/>
      </w:r>
      <w:r w:rsidR="00E7541D" w:rsidRPr="00E7541D">
        <w:rPr>
          <w:b/>
        </w:rPr>
        <w:t>Lidt om Mini-</w:t>
      </w:r>
      <w:proofErr w:type="spellStart"/>
      <w:r w:rsidR="00E7541D" w:rsidRPr="00E7541D">
        <w:rPr>
          <w:b/>
        </w:rPr>
        <w:t>Primi</w:t>
      </w:r>
      <w:proofErr w:type="spellEnd"/>
      <w:r w:rsidR="00E7541D" w:rsidRPr="00E7541D">
        <w:rPr>
          <w:b/>
        </w:rPr>
        <w:t>…</w:t>
      </w:r>
      <w:r w:rsidR="00E7541D">
        <w:br/>
        <w:t>Mini-</w:t>
      </w:r>
      <w:proofErr w:type="spellStart"/>
      <w:r w:rsidR="00E7541D">
        <w:t>primi</w:t>
      </w:r>
      <w:proofErr w:type="spellEnd"/>
      <w:r w:rsidR="00E7541D">
        <w:t xml:space="preserve"> er </w:t>
      </w:r>
      <w:r w:rsidR="00335F4A">
        <w:t xml:space="preserve">en </w:t>
      </w:r>
      <w:r w:rsidR="00E7541D">
        <w:t>lejr</w:t>
      </w:r>
      <w:r w:rsidR="00335F4A">
        <w:t>,</w:t>
      </w:r>
      <w:r w:rsidR="00E7541D">
        <w:t xml:space="preserve"> </w:t>
      </w:r>
      <w:r w:rsidR="00335F4A">
        <w:t>der afholdes</w:t>
      </w:r>
      <w:r>
        <w:t xml:space="preserve"> på nejlingegrundene på adressen:</w:t>
      </w:r>
      <w:r w:rsidRPr="00C56898">
        <w:t xml:space="preserve"> Høbjerg Hegn</w:t>
      </w:r>
      <w:r>
        <w:t xml:space="preserve"> </w:t>
      </w:r>
      <w:r w:rsidRPr="00C56898">
        <w:t>5, 3200 Helsinge</w:t>
      </w:r>
      <w:r>
        <w:t>.</w:t>
      </w:r>
      <w:r>
        <w:br/>
        <w:t xml:space="preserve">Lejren er </w:t>
      </w:r>
      <w:r w:rsidR="00335F4A">
        <w:t xml:space="preserve">for alle minier fra spejdergrupperne i Lyngby-Taarbæk, </w:t>
      </w:r>
      <w:proofErr w:type="spellStart"/>
      <w:r w:rsidR="00335F4A">
        <w:t>Ruderdal</w:t>
      </w:r>
      <w:proofErr w:type="spellEnd"/>
      <w:r w:rsidR="00335F4A">
        <w:t xml:space="preserve"> og Gladsaxe</w:t>
      </w:r>
      <w:r w:rsidR="00E7541D">
        <w:t>.</w:t>
      </w:r>
      <w:r w:rsidR="00335F4A">
        <w:t xml:space="preserve"> </w:t>
      </w:r>
      <w:r>
        <w:t>Mini-</w:t>
      </w:r>
      <w:proofErr w:type="spellStart"/>
      <w:r>
        <w:t>primi</w:t>
      </w:r>
      <w:proofErr w:type="spellEnd"/>
      <w:r>
        <w:t xml:space="preserve"> er en </w:t>
      </w:r>
      <w:r w:rsidR="00335F4A">
        <w:t xml:space="preserve">gammel tradition hvor alle </w:t>
      </w:r>
      <w:r>
        <w:t>grupperne</w:t>
      </w:r>
      <w:r w:rsidR="00335F4A">
        <w:t xml:space="preserve"> deltager i en såkaldt divisionsturnering</w:t>
      </w:r>
      <w:r>
        <w:t>,</w:t>
      </w:r>
      <w:r w:rsidR="009D62A1">
        <w:t xml:space="preserve"> hvor der som regel er et tema – i år er det eventyrs tema</w:t>
      </w:r>
      <w:r w:rsidR="00335F4A">
        <w:t xml:space="preserve">. </w:t>
      </w:r>
      <w:r w:rsidR="009D62A1">
        <w:t>Minierne kommer til at</w:t>
      </w:r>
      <w:r w:rsidR="00335F4A">
        <w:t xml:space="preserve"> dyste i forskellige spejder-discipliner såsom samarbejde, 1. hjælp, båltænding. Til sidst på lejren vil der være prisuddeling, hvor vinder-banderne </w:t>
      </w:r>
      <w:r w:rsidR="009D62A1">
        <w:t>i</w:t>
      </w:r>
      <w:r w:rsidR="00335F4A">
        <w:t xml:space="preserve"> de forskellige discipliner kåres. </w:t>
      </w:r>
      <w:r w:rsidR="009D62A1">
        <w:br/>
      </w:r>
      <w:r w:rsidR="00335F4A">
        <w:br/>
      </w:r>
      <w:r w:rsidR="009D62A1">
        <w:t>Vigtigst af</w:t>
      </w:r>
      <w:r w:rsidR="00335F4A">
        <w:t xml:space="preserve"> alt er det en enormt hyggelig </w:t>
      </w:r>
      <w:r w:rsidR="00D75ADD">
        <w:t xml:space="preserve">og begivenhedsrig </w:t>
      </w:r>
      <w:r w:rsidR="00335F4A">
        <w:t xml:space="preserve">tur, </w:t>
      </w:r>
      <w:r w:rsidR="00D75ADD">
        <w:t xml:space="preserve">hvor minierne altid er i nærheden af os (lederne). Det er en rigtig vigtig tur for de spejdere, der måske er lidt nervøse for at sove i telt uden deres forældre for første gang. Her kan de få lov til at opleve spejderlivet i en lille </w:t>
      </w:r>
      <w:proofErr w:type="spellStart"/>
      <w:r w:rsidR="00D75ADD">
        <w:t>dose</w:t>
      </w:r>
      <w:proofErr w:type="spellEnd"/>
      <w:r w:rsidR="00D75ADD">
        <w:t xml:space="preserve"> før sommerlejren</w:t>
      </w:r>
      <w:r w:rsidR="0039079D">
        <w:t>,</w:t>
      </w:r>
      <w:bookmarkStart w:id="0" w:name="_GoBack"/>
      <w:bookmarkEnd w:id="0"/>
      <w:r w:rsidR="00D75ADD">
        <w:t xml:space="preserve"> der vil v</w:t>
      </w:r>
      <w:r w:rsidR="0039079D">
        <w:t>æ</w:t>
      </w:r>
      <w:r w:rsidR="00D75ADD">
        <w:t xml:space="preserve">re længere, og hvor vi (ledere) også stiller større krav til spejderne.  </w:t>
      </w:r>
    </w:p>
    <w:p w:rsidR="00D75ADD" w:rsidRDefault="00D75ADD"/>
    <w:p w:rsidR="00D75ADD" w:rsidRDefault="00D75ADD">
      <w:pPr>
        <w:rPr>
          <w:b/>
        </w:rPr>
      </w:pPr>
      <w:r w:rsidRPr="00D75ADD">
        <w:rPr>
          <w:b/>
        </w:rPr>
        <w:t>Programmet for weekenden</w:t>
      </w:r>
    </w:p>
    <w:p w:rsidR="002B5A96" w:rsidRDefault="00D75ADD">
      <w:r w:rsidRPr="00133F99">
        <w:rPr>
          <w:u w:val="single"/>
        </w:rPr>
        <w:t>Fredag</w:t>
      </w:r>
      <w:r w:rsidR="00133F99" w:rsidRPr="00133F99">
        <w:rPr>
          <w:u w:val="single"/>
        </w:rPr>
        <w:t xml:space="preserve"> </w:t>
      </w:r>
      <w:proofErr w:type="spellStart"/>
      <w:r w:rsidR="00133F99" w:rsidRPr="00133F99">
        <w:rPr>
          <w:u w:val="single"/>
        </w:rPr>
        <w:t>kl</w:t>
      </w:r>
      <w:proofErr w:type="spellEnd"/>
      <w:r w:rsidR="00133F99" w:rsidRPr="00133F99">
        <w:rPr>
          <w:u w:val="single"/>
        </w:rPr>
        <w:t xml:space="preserve"> 17.30:</w:t>
      </w:r>
      <w:r w:rsidR="00133F99">
        <w:t xml:space="preserve"> Vi mødes på Helsinge st. </w:t>
      </w:r>
      <w:r w:rsidRPr="00133F99">
        <w:t>og</w:t>
      </w:r>
      <w:r>
        <w:t xml:space="preserve"> går sammen hen til lejren. (</w:t>
      </w:r>
      <w:r>
        <w:rPr>
          <w:b/>
        </w:rPr>
        <w:t>HUSK MADPAKKE)</w:t>
      </w:r>
    </w:p>
    <w:p w:rsidR="002B5A96" w:rsidRDefault="009D62A1">
      <w:r w:rsidRPr="00133F99">
        <w:rPr>
          <w:u w:val="single"/>
        </w:rPr>
        <w:t>Lørdag</w:t>
      </w:r>
      <w:r>
        <w:t xml:space="preserve">: Der vil være et dagsløb for hvor minierne skal løse forskellige opgaver på poster. Herudover vil dagen gå med at lave mad over bål og hygge os. </w:t>
      </w:r>
    </w:p>
    <w:p w:rsidR="009D62A1" w:rsidRDefault="009D62A1">
      <w:r w:rsidRPr="00133F99">
        <w:rPr>
          <w:u w:val="single"/>
        </w:rPr>
        <w:t>Søndag</w:t>
      </w:r>
      <w:r w:rsidR="00133F99" w:rsidRPr="00133F99">
        <w:rPr>
          <w:u w:val="single"/>
        </w:rPr>
        <w:t xml:space="preserve"> kl. 14.00:</w:t>
      </w:r>
      <w:r w:rsidR="00133F99">
        <w:t xml:space="preserve">  S</w:t>
      </w:r>
      <w:r w:rsidR="002B5A96">
        <w:t xml:space="preserve">pejderne </w:t>
      </w:r>
      <w:r w:rsidR="00133F99">
        <w:t xml:space="preserve">hentes </w:t>
      </w:r>
      <w:r w:rsidR="002B5A96" w:rsidRPr="00133F99">
        <w:t xml:space="preserve">på </w:t>
      </w:r>
      <w:r w:rsidR="00133F99" w:rsidRPr="00133F99">
        <w:t>N</w:t>
      </w:r>
      <w:r w:rsidR="002B5A96" w:rsidRPr="00133F99">
        <w:t>ejlingegrunden,</w:t>
      </w:r>
      <w:r w:rsidR="002B5A96">
        <w:t xml:space="preserve"> Høbjerg Hegn 5, 3200 Helsinge</w:t>
      </w:r>
      <w:r w:rsidR="00133F99">
        <w:t xml:space="preserve">. </w:t>
      </w:r>
      <w:r w:rsidR="002B5A96">
        <w:t xml:space="preserve"> </w:t>
      </w:r>
    </w:p>
    <w:p w:rsidR="00133F99" w:rsidRDefault="00133F99"/>
    <w:p w:rsidR="00133F99" w:rsidRDefault="00133F99">
      <w:pPr>
        <w:rPr>
          <w:b/>
        </w:rPr>
      </w:pPr>
      <w:r>
        <w:rPr>
          <w:b/>
        </w:rPr>
        <w:t>Pakkeliste</w:t>
      </w:r>
    </w:p>
    <w:p w:rsidR="00133F99" w:rsidRPr="00BE5DB2" w:rsidRDefault="00133F99" w:rsidP="00133F99">
      <w:pPr>
        <w:pStyle w:val="Listeafsnit"/>
        <w:numPr>
          <w:ilvl w:val="0"/>
          <w:numId w:val="2"/>
        </w:numPr>
        <w:rPr>
          <w:b/>
        </w:rPr>
      </w:pPr>
      <w:r>
        <w:t>Praktiske sko til at gå med</w:t>
      </w:r>
    </w:p>
    <w:p w:rsidR="00BE5DB2" w:rsidRPr="00BE5DB2" w:rsidRDefault="00BE5DB2" w:rsidP="00133F99">
      <w:pPr>
        <w:pStyle w:val="Listeafsnit"/>
        <w:numPr>
          <w:ilvl w:val="0"/>
          <w:numId w:val="2"/>
        </w:numPr>
      </w:pPr>
      <w:r w:rsidRPr="00BE5DB2">
        <w:t xml:space="preserve">Gummistøvler og regnjakke </w:t>
      </w:r>
      <w:r>
        <w:t xml:space="preserve">- </w:t>
      </w:r>
      <w:r w:rsidRPr="00BE5DB2">
        <w:t>hvi</w:t>
      </w:r>
      <w:r>
        <w:t>s</w:t>
      </w:r>
      <w:r w:rsidRPr="00BE5DB2">
        <w:t xml:space="preserve"> udsigt til regn</w:t>
      </w:r>
    </w:p>
    <w:p w:rsidR="001613AA" w:rsidRDefault="00133F99" w:rsidP="00BE5DB2">
      <w:pPr>
        <w:pStyle w:val="Listeafsnit"/>
        <w:numPr>
          <w:ilvl w:val="0"/>
          <w:numId w:val="2"/>
        </w:numPr>
      </w:pPr>
      <w:r w:rsidRPr="00133F99">
        <w:t>En lille tur</w:t>
      </w:r>
      <w:r>
        <w:t>-</w:t>
      </w:r>
      <w:r w:rsidRPr="00133F99">
        <w:t>rygsæk</w:t>
      </w:r>
      <w:r>
        <w:t xml:space="preserve"> til dagsløbet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Sovepose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Liggeunderlag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Én bamse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Lommelygte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Papir og blyant i spejderlommen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Uniform og tørklæde (</w:t>
      </w:r>
      <w:r w:rsidR="00C56898">
        <w:t>d</w:t>
      </w:r>
      <w:r>
        <w:t xml:space="preserve">em der ikke har </w:t>
      </w:r>
      <w:proofErr w:type="gramStart"/>
      <w:r>
        <w:t>tørklædet</w:t>
      </w:r>
      <w:proofErr w:type="gramEnd"/>
      <w:r>
        <w:t xml:space="preserve"> får et af os)</w:t>
      </w:r>
      <w:r w:rsidR="00C56898">
        <w:t>.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Drikkedunk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Solcreme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 xml:space="preserve">Toiletgrej 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ét ekstra sæt tøj (til vejret)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to ekstra sæt undertøj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lastRenderedPageBreak/>
        <w:t>En varm sweater</w:t>
      </w:r>
    </w:p>
    <w:p w:rsidR="00BE5DB2" w:rsidRDefault="00BE5DB2" w:rsidP="00BE5DB2">
      <w:pPr>
        <w:pStyle w:val="Listeafsnit"/>
        <w:numPr>
          <w:ilvl w:val="0"/>
          <w:numId w:val="2"/>
        </w:numPr>
      </w:pPr>
      <w:r>
        <w:t>Overtøj til vejret</w:t>
      </w:r>
    </w:p>
    <w:p w:rsidR="00BE5DB2" w:rsidRPr="00BE5DB2" w:rsidRDefault="00BE5DB2" w:rsidP="00BE5DB2">
      <w:pPr>
        <w:pStyle w:val="Listeafsnit"/>
        <w:numPr>
          <w:ilvl w:val="0"/>
          <w:numId w:val="2"/>
        </w:numPr>
      </w:pPr>
      <w:r>
        <w:rPr>
          <w:b/>
        </w:rPr>
        <w:t>Madpakke til fredag aften</w:t>
      </w:r>
    </w:p>
    <w:p w:rsidR="00BE5DB2" w:rsidRPr="00BE5DB2" w:rsidRDefault="00BE5DB2" w:rsidP="00BE5DB2">
      <w:pPr>
        <w:pStyle w:val="Listeafsnit"/>
        <w:numPr>
          <w:ilvl w:val="0"/>
          <w:numId w:val="2"/>
        </w:numPr>
        <w:rPr>
          <w:b/>
        </w:rPr>
      </w:pPr>
      <w:r w:rsidRPr="00BE5DB2">
        <w:rPr>
          <w:b/>
        </w:rPr>
        <w:t xml:space="preserve">Ingen mobil eller lign elektroniske ting. </w:t>
      </w:r>
      <w:r>
        <w:t xml:space="preserve">I forældre kan komme i kontakt med ledernes telefoner. </w:t>
      </w:r>
    </w:p>
    <w:p w:rsidR="001613AA" w:rsidRPr="001613AA" w:rsidRDefault="001613AA" w:rsidP="001613AA">
      <w:pPr>
        <w:ind w:left="360"/>
        <w:rPr>
          <w:b/>
        </w:rPr>
      </w:pPr>
    </w:p>
    <w:p w:rsidR="00D75ADD" w:rsidRPr="001613AA" w:rsidRDefault="00D75ADD"/>
    <w:sectPr w:rsidR="00D75ADD" w:rsidRPr="001613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B31"/>
    <w:multiLevelType w:val="hybridMultilevel"/>
    <w:tmpl w:val="2708C57E"/>
    <w:lvl w:ilvl="0" w:tplc="6D5E3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900"/>
    <w:multiLevelType w:val="hybridMultilevel"/>
    <w:tmpl w:val="736C8D88"/>
    <w:lvl w:ilvl="0" w:tplc="343C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D"/>
    <w:rsid w:val="00133F99"/>
    <w:rsid w:val="001613AA"/>
    <w:rsid w:val="002B5A96"/>
    <w:rsid w:val="00335F4A"/>
    <w:rsid w:val="0039079D"/>
    <w:rsid w:val="006215A7"/>
    <w:rsid w:val="009D62A1"/>
    <w:rsid w:val="00A054B1"/>
    <w:rsid w:val="00BE5DB2"/>
    <w:rsid w:val="00C56898"/>
    <w:rsid w:val="00D75ADD"/>
    <w:rsid w:val="00E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C25"/>
  <w15:chartTrackingRefBased/>
  <w15:docId w15:val="{8571EDA9-A616-4A1B-A600-708E929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Stub Rønø</dc:creator>
  <cp:keywords/>
  <dc:description/>
  <cp:lastModifiedBy>Kristine Stub Rønø</cp:lastModifiedBy>
  <cp:revision>2</cp:revision>
  <cp:lastPrinted>2019-04-29T14:30:00Z</cp:lastPrinted>
  <dcterms:created xsi:type="dcterms:W3CDTF">2019-04-29T13:02:00Z</dcterms:created>
  <dcterms:modified xsi:type="dcterms:W3CDTF">2019-04-29T14:38:00Z</dcterms:modified>
</cp:coreProperties>
</file>